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7" w:rsidRPr="001C0F27" w:rsidRDefault="00465347" w:rsidP="0046534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</wp:posOffset>
            </wp:positionV>
            <wp:extent cx="685800" cy="38671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F27">
        <w:rPr>
          <w:sz w:val="16"/>
          <w:szCs w:val="16"/>
        </w:rPr>
        <w:t>Муниципальное бюджетное образовательное учреждение дополнительного образования детей</w:t>
      </w:r>
    </w:p>
    <w:p w:rsidR="00465347" w:rsidRPr="001C0F27" w:rsidRDefault="00465347" w:rsidP="00465347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465347" w:rsidRPr="001C0F27" w:rsidRDefault="00465347" w:rsidP="00465347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муниципального района «Олекминский район Республики Саха (Якутия) </w:t>
      </w:r>
    </w:p>
    <w:p w:rsidR="00465347" w:rsidRPr="001C0F27" w:rsidRDefault="00465347" w:rsidP="00465347">
      <w:pPr>
        <w:jc w:val="center"/>
      </w:pPr>
      <w:r w:rsidRPr="001C0F27">
        <w:rPr>
          <w:bCs/>
          <w:sz w:val="16"/>
          <w:szCs w:val="16"/>
        </w:rPr>
        <w:t xml:space="preserve">Фирменное название: Центр научно-исследовательской работы школьников </w:t>
      </w:r>
      <w:r w:rsidRPr="001C0F27">
        <w:t>__________________________________________________</w:t>
      </w:r>
      <w:r>
        <w:t>___________________________</w:t>
      </w:r>
    </w:p>
    <w:p w:rsidR="00465347" w:rsidRPr="001C0F27" w:rsidRDefault="00465347" w:rsidP="00465347">
      <w:pPr>
        <w:jc w:val="center"/>
        <w:rPr>
          <w:bCs/>
          <w:sz w:val="16"/>
          <w:szCs w:val="16"/>
        </w:rPr>
      </w:pPr>
      <w:r w:rsidRPr="001C0F27">
        <w:rPr>
          <w:bCs/>
          <w:sz w:val="16"/>
          <w:szCs w:val="16"/>
        </w:rPr>
        <w:t xml:space="preserve">678100, Россия, Республика Саха (Якутия), </w:t>
      </w:r>
      <w:proofErr w:type="gramStart"/>
      <w:r w:rsidRPr="001C0F27">
        <w:rPr>
          <w:bCs/>
          <w:sz w:val="16"/>
          <w:szCs w:val="16"/>
        </w:rPr>
        <w:t>г</w:t>
      </w:r>
      <w:proofErr w:type="gramEnd"/>
      <w:r w:rsidRPr="001C0F27">
        <w:rPr>
          <w:bCs/>
          <w:sz w:val="16"/>
          <w:szCs w:val="16"/>
        </w:rPr>
        <w:t>. Олекминск, ул. Филатова, 6.</w:t>
      </w:r>
    </w:p>
    <w:p w:rsidR="00465347" w:rsidRPr="001C0F27" w:rsidRDefault="00465347" w:rsidP="00465347">
      <w:pPr>
        <w:pBdr>
          <w:bottom w:val="single" w:sz="12" w:space="1" w:color="auto"/>
        </w:pBdr>
        <w:jc w:val="center"/>
      </w:pPr>
      <w:r w:rsidRPr="001C0F27">
        <w:rPr>
          <w:bCs/>
          <w:sz w:val="16"/>
          <w:szCs w:val="16"/>
        </w:rPr>
        <w:t>Тел.(</w:t>
      </w:r>
      <w:r w:rsidRPr="001C0F27">
        <w:rPr>
          <w:bCs/>
          <w:sz w:val="16"/>
          <w:szCs w:val="16"/>
          <w:lang w:val="en-US"/>
        </w:rPr>
        <w:t>fax</w:t>
      </w:r>
      <w:r w:rsidRPr="001C0F27">
        <w:rPr>
          <w:bCs/>
          <w:sz w:val="16"/>
          <w:szCs w:val="16"/>
        </w:rPr>
        <w:t xml:space="preserve">) (411-38) 4-20-89, </w:t>
      </w:r>
      <w:proofErr w:type="gramStart"/>
      <w:r w:rsidRPr="001C0F27">
        <w:rPr>
          <w:bCs/>
          <w:sz w:val="16"/>
          <w:szCs w:val="16"/>
        </w:rPr>
        <w:t>е</w:t>
      </w:r>
      <w:proofErr w:type="gramEnd"/>
      <w:r w:rsidRPr="001C0F27">
        <w:rPr>
          <w:bCs/>
          <w:sz w:val="16"/>
          <w:szCs w:val="16"/>
        </w:rPr>
        <w:t>-</w:t>
      </w:r>
      <w:r w:rsidRPr="001C0F27">
        <w:rPr>
          <w:bCs/>
          <w:sz w:val="16"/>
          <w:szCs w:val="16"/>
          <w:lang w:val="en-US"/>
        </w:rPr>
        <w:t>mail</w:t>
      </w:r>
      <w:r w:rsidRPr="001C0F27">
        <w:rPr>
          <w:bCs/>
          <w:sz w:val="16"/>
          <w:szCs w:val="16"/>
        </w:rPr>
        <w:t xml:space="preserve">: </w:t>
      </w:r>
      <w:hyperlink r:id="rId6" w:history="1">
        <w:r w:rsidRPr="001C0F27">
          <w:rPr>
            <w:rStyle w:val="a3"/>
            <w:bCs/>
            <w:sz w:val="16"/>
            <w:szCs w:val="16"/>
            <w:lang w:val="en-US"/>
          </w:rPr>
          <w:t>cnirsh</w:t>
        </w:r>
        <w:r w:rsidRPr="001C0F27">
          <w:rPr>
            <w:rStyle w:val="a3"/>
            <w:bCs/>
            <w:sz w:val="16"/>
            <w:szCs w:val="16"/>
          </w:rPr>
          <w:t>@</w:t>
        </w:r>
        <w:r w:rsidRPr="001C0F27">
          <w:rPr>
            <w:rStyle w:val="a3"/>
            <w:bCs/>
            <w:sz w:val="16"/>
            <w:szCs w:val="16"/>
            <w:lang w:val="en-US"/>
          </w:rPr>
          <w:t>cnirsh</w:t>
        </w:r>
        <w:r w:rsidRPr="001C0F27">
          <w:rPr>
            <w:rStyle w:val="a3"/>
            <w:bCs/>
            <w:sz w:val="16"/>
            <w:szCs w:val="16"/>
          </w:rPr>
          <w:t>.</w:t>
        </w:r>
        <w:r w:rsidRPr="001C0F27">
          <w:rPr>
            <w:rStyle w:val="a3"/>
            <w:bCs/>
            <w:sz w:val="16"/>
            <w:szCs w:val="16"/>
            <w:lang w:val="en-US"/>
          </w:rPr>
          <w:t>ru</w:t>
        </w:r>
      </w:hyperlink>
      <w:r w:rsidRPr="001C0F27">
        <w:rPr>
          <w:bCs/>
          <w:sz w:val="16"/>
          <w:szCs w:val="16"/>
        </w:rPr>
        <w:t xml:space="preserve">, сайт: </w:t>
      </w:r>
      <w:r w:rsidRPr="001C0F27">
        <w:rPr>
          <w:bCs/>
          <w:sz w:val="16"/>
          <w:szCs w:val="16"/>
          <w:lang w:val="en-US"/>
        </w:rPr>
        <w:t>www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cnirsh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ru</w:t>
      </w:r>
    </w:p>
    <w:p w:rsidR="00465347" w:rsidRDefault="00465347" w:rsidP="00465347"/>
    <w:p w:rsidR="00465347" w:rsidRDefault="00465347" w:rsidP="00465347"/>
    <w:p w:rsidR="00FE091D" w:rsidRDefault="00FE091D" w:rsidP="00FE091D">
      <w:pPr>
        <w:jc w:val="right"/>
      </w:pPr>
      <w:r>
        <w:t xml:space="preserve"> Руководителям ОУ</w:t>
      </w:r>
    </w:p>
    <w:p w:rsidR="00FE091D" w:rsidRDefault="00FE091D" w:rsidP="00FE091D">
      <w:pPr>
        <w:jc w:val="right"/>
      </w:pPr>
      <w:r>
        <w:t>педагогам</w:t>
      </w:r>
    </w:p>
    <w:p w:rsidR="00FE091D" w:rsidRDefault="00FE091D" w:rsidP="00465347">
      <w:pPr>
        <w:jc w:val="center"/>
      </w:pPr>
    </w:p>
    <w:p w:rsidR="00C559FA" w:rsidRDefault="00465347" w:rsidP="00465347">
      <w:pPr>
        <w:jc w:val="center"/>
      </w:pPr>
      <w:r>
        <w:t>Информационное письмо!</w:t>
      </w:r>
    </w:p>
    <w:p w:rsidR="00465347" w:rsidRDefault="00465347" w:rsidP="00465347">
      <w:pPr>
        <w:jc w:val="center"/>
      </w:pPr>
    </w:p>
    <w:p w:rsidR="00FE091D" w:rsidRDefault="00FE091D" w:rsidP="00465347">
      <w:pPr>
        <w:jc w:val="center"/>
      </w:pPr>
      <w:proofErr w:type="gramStart"/>
      <w:r>
        <w:rPr>
          <w:b/>
          <w:bCs/>
        </w:rPr>
        <w:t>Р</w:t>
      </w:r>
      <w:r w:rsidRPr="00465347">
        <w:rPr>
          <w:b/>
          <w:bCs/>
        </w:rPr>
        <w:t>еспубликанск</w:t>
      </w:r>
      <w:r>
        <w:rPr>
          <w:b/>
          <w:bCs/>
        </w:rPr>
        <w:t>ий</w:t>
      </w:r>
      <w:proofErr w:type="gramEnd"/>
      <w:r w:rsidRPr="00465347">
        <w:rPr>
          <w:b/>
          <w:bCs/>
        </w:rPr>
        <w:t xml:space="preserve"> экологическ</w:t>
      </w:r>
      <w:r>
        <w:rPr>
          <w:b/>
          <w:bCs/>
        </w:rPr>
        <w:t xml:space="preserve">ий </w:t>
      </w:r>
      <w:r w:rsidRPr="00465347">
        <w:rPr>
          <w:b/>
          <w:bCs/>
        </w:rPr>
        <w:t>марафоне «100 заповедных миль»</w:t>
      </w:r>
    </w:p>
    <w:p w:rsidR="00FE091D" w:rsidRDefault="00FE091D" w:rsidP="00465347">
      <w:pPr>
        <w:jc w:val="center"/>
      </w:pPr>
    </w:p>
    <w:p w:rsidR="00465347" w:rsidRDefault="00465347" w:rsidP="00465347">
      <w:pPr>
        <w:jc w:val="center"/>
      </w:pPr>
      <w:r>
        <w:t>Уважаемые коллеги!</w:t>
      </w:r>
    </w:p>
    <w:p w:rsidR="00465347" w:rsidRDefault="00465347" w:rsidP="00465347">
      <w:pPr>
        <w:jc w:val="center"/>
      </w:pPr>
    </w:p>
    <w:p w:rsidR="00465347" w:rsidRPr="00465347" w:rsidRDefault="00465347" w:rsidP="00465347">
      <w:pPr>
        <w:jc w:val="both"/>
      </w:pPr>
      <w:r w:rsidRPr="00465347">
        <w:rPr>
          <w:b/>
          <w:bCs/>
        </w:rPr>
        <w:tab/>
      </w:r>
      <w:r w:rsidR="005A18AC">
        <w:rPr>
          <w:bCs/>
        </w:rPr>
        <w:t xml:space="preserve">Приглашаем вас с </w:t>
      </w:r>
      <w:r w:rsidRPr="00465347">
        <w:rPr>
          <w:b/>
          <w:bCs/>
        </w:rPr>
        <w:t xml:space="preserve">15 апреля </w:t>
      </w:r>
      <w:r w:rsidR="005A18AC">
        <w:rPr>
          <w:b/>
          <w:bCs/>
        </w:rPr>
        <w:t xml:space="preserve">по 01 мая </w:t>
      </w:r>
      <w:r w:rsidRPr="00465347">
        <w:rPr>
          <w:b/>
          <w:bCs/>
        </w:rPr>
        <w:t>2017 года</w:t>
      </w:r>
      <w:r w:rsidRPr="00465347">
        <w:rPr>
          <w:bCs/>
        </w:rPr>
        <w:t xml:space="preserve"> принять участие в </w:t>
      </w:r>
      <w:r w:rsidR="00FE091D">
        <w:rPr>
          <w:bCs/>
        </w:rPr>
        <w:t xml:space="preserve"> первом раунде </w:t>
      </w:r>
      <w:r>
        <w:rPr>
          <w:b/>
          <w:bCs/>
        </w:rPr>
        <w:t>Р</w:t>
      </w:r>
      <w:r w:rsidRPr="00465347">
        <w:rPr>
          <w:b/>
          <w:bCs/>
        </w:rPr>
        <w:t>еспубликанско</w:t>
      </w:r>
      <w:r w:rsidR="00FE091D">
        <w:rPr>
          <w:b/>
          <w:bCs/>
        </w:rPr>
        <w:t>го</w:t>
      </w:r>
      <w:r w:rsidRPr="00465347">
        <w:rPr>
          <w:b/>
          <w:bCs/>
        </w:rPr>
        <w:t xml:space="preserve"> экологическо</w:t>
      </w:r>
      <w:r w:rsidR="00FE091D">
        <w:rPr>
          <w:b/>
          <w:bCs/>
        </w:rPr>
        <w:t>го</w:t>
      </w:r>
      <w:r w:rsidRPr="00465347">
        <w:rPr>
          <w:b/>
          <w:bCs/>
        </w:rPr>
        <w:t xml:space="preserve"> марафон</w:t>
      </w:r>
      <w:r w:rsidR="00FE091D">
        <w:rPr>
          <w:b/>
          <w:bCs/>
        </w:rPr>
        <w:t>а</w:t>
      </w:r>
      <w:r w:rsidRPr="00465347">
        <w:rPr>
          <w:b/>
          <w:bCs/>
        </w:rPr>
        <w:t xml:space="preserve"> «100 заповедных миль»</w:t>
      </w:r>
      <w:r w:rsidRPr="00465347">
        <w:rPr>
          <w:bCs/>
        </w:rPr>
        <w:t xml:space="preserve">, посвященному году экологии в России. </w:t>
      </w:r>
      <w:r w:rsidR="005A18AC">
        <w:rPr>
          <w:bCs/>
        </w:rPr>
        <w:t>Человечество постоянно безжалостно вредит природе, разрушая среду обитания, поэтому на конференц</w:t>
      </w:r>
      <w:proofErr w:type="gramStart"/>
      <w:r w:rsidR="005A18AC">
        <w:rPr>
          <w:bCs/>
        </w:rPr>
        <w:t>ии ОО</w:t>
      </w:r>
      <w:proofErr w:type="gramEnd"/>
      <w:r w:rsidR="005A18AC">
        <w:rPr>
          <w:bCs/>
        </w:rPr>
        <w:t xml:space="preserve">Н в 1992 году прозвучал  призыв ко всем правительствам  качественно улучшить всеобщее экологическое образование. С этого </w:t>
      </w:r>
      <w:r w:rsidR="00FE091D">
        <w:rPr>
          <w:bCs/>
        </w:rPr>
        <w:t xml:space="preserve">момента </w:t>
      </w:r>
      <w:r w:rsidR="005A18AC">
        <w:rPr>
          <w:bCs/>
        </w:rPr>
        <w:t xml:space="preserve"> 15 апреля отмечается</w:t>
      </w:r>
      <w:r w:rsidR="00FE091D">
        <w:rPr>
          <w:bCs/>
        </w:rPr>
        <w:t xml:space="preserve">, как </w:t>
      </w:r>
      <w:r w:rsidR="005A18AC">
        <w:rPr>
          <w:bCs/>
        </w:rPr>
        <w:t xml:space="preserve"> жизненно важный праздник для   Земли – День экологических знаний. </w:t>
      </w:r>
    </w:p>
    <w:p w:rsidR="00465347" w:rsidRPr="00465347" w:rsidRDefault="005A18AC" w:rsidP="00465347">
      <w:pPr>
        <w:jc w:val="both"/>
      </w:pPr>
      <w:r>
        <w:rPr>
          <w:bCs/>
        </w:rPr>
        <w:tab/>
        <w:t xml:space="preserve">Организаторами экологического </w:t>
      </w:r>
      <w:r w:rsidR="00465347" w:rsidRPr="00465347">
        <w:rPr>
          <w:bCs/>
        </w:rPr>
        <w:t>марафона</w:t>
      </w:r>
      <w:r>
        <w:rPr>
          <w:bCs/>
        </w:rPr>
        <w:t xml:space="preserve"> выступили</w:t>
      </w:r>
      <w:r w:rsidR="00465347" w:rsidRPr="00465347">
        <w:rPr>
          <w:bCs/>
        </w:rPr>
        <w:t>:</w:t>
      </w:r>
    </w:p>
    <w:p w:rsidR="00883BCC" w:rsidRPr="00465347" w:rsidRDefault="00465347" w:rsidP="00465347">
      <w:pPr>
        <w:numPr>
          <w:ilvl w:val="1"/>
          <w:numId w:val="1"/>
        </w:numPr>
        <w:jc w:val="both"/>
      </w:pPr>
      <w:r w:rsidRPr="00465347">
        <w:rPr>
          <w:bCs/>
        </w:rPr>
        <w:t>Министерство охраны природы Республики Саха (Якутия);</w:t>
      </w:r>
    </w:p>
    <w:p w:rsidR="00883BCC" w:rsidRPr="00465347" w:rsidRDefault="00465347" w:rsidP="00465347">
      <w:pPr>
        <w:numPr>
          <w:ilvl w:val="1"/>
          <w:numId w:val="1"/>
        </w:numPr>
        <w:jc w:val="both"/>
      </w:pPr>
      <w:r w:rsidRPr="00465347">
        <w:rPr>
          <w:bCs/>
        </w:rPr>
        <w:t>ФГБУ «Государственный природный заповедник «Олекминский»;</w:t>
      </w:r>
    </w:p>
    <w:p w:rsidR="00883BCC" w:rsidRPr="00465347" w:rsidRDefault="00465347" w:rsidP="00465347">
      <w:pPr>
        <w:numPr>
          <w:ilvl w:val="1"/>
          <w:numId w:val="1"/>
        </w:numPr>
        <w:jc w:val="both"/>
      </w:pPr>
      <w:r w:rsidRPr="00465347">
        <w:rPr>
          <w:bCs/>
        </w:rPr>
        <w:t>МБУ ДО «Центр творческого развития и гуманитарного образования школьников» МР «Олекминский район» Республики Саха (Якутия);</w:t>
      </w:r>
    </w:p>
    <w:p w:rsidR="00883BCC" w:rsidRPr="00465347" w:rsidRDefault="00465347" w:rsidP="00465347">
      <w:pPr>
        <w:numPr>
          <w:ilvl w:val="1"/>
          <w:numId w:val="1"/>
        </w:numPr>
        <w:jc w:val="both"/>
      </w:pPr>
      <w:r w:rsidRPr="00465347">
        <w:rPr>
          <w:bCs/>
        </w:rPr>
        <w:t>МКУ «Управление образования Олекминского района» Республика Саха (Якутия).</w:t>
      </w:r>
    </w:p>
    <w:p w:rsidR="00FE091D" w:rsidRDefault="00FE091D" w:rsidP="00FE091D">
      <w:pPr>
        <w:ind w:firstLine="708"/>
        <w:jc w:val="both"/>
        <w:rPr>
          <w:bCs/>
        </w:rPr>
      </w:pPr>
      <w:r>
        <w:rPr>
          <w:bCs/>
        </w:rPr>
        <w:t xml:space="preserve">Марафон рассчитан на школьников 5-11 классов. Вопросы  экологического марафона будут размещены на сайте МОП </w:t>
      </w:r>
      <w:r w:rsidR="00DB0EFF">
        <w:rPr>
          <w:bCs/>
        </w:rPr>
        <w:t xml:space="preserve"> Р</w:t>
      </w:r>
      <w:proofErr w:type="gramStart"/>
      <w:r w:rsidR="00DB0EFF">
        <w:rPr>
          <w:bCs/>
        </w:rPr>
        <w:t>С(</w:t>
      </w:r>
      <w:proofErr w:type="gramEnd"/>
      <w:r w:rsidR="00DB0EFF">
        <w:rPr>
          <w:bCs/>
        </w:rPr>
        <w:t>Я),</w:t>
      </w:r>
      <w:r w:rsidR="00DB0EFF" w:rsidRPr="00DB0EFF">
        <w:rPr>
          <w:bCs/>
        </w:rPr>
        <w:t xml:space="preserve"> </w:t>
      </w:r>
      <w:r w:rsidR="00DB0EFF" w:rsidRPr="00465347">
        <w:rPr>
          <w:bCs/>
        </w:rPr>
        <w:t>ФГБУ «Государственный природный заповедник «Олекминский»</w:t>
      </w:r>
      <w:r w:rsidR="00DB0EFF">
        <w:rPr>
          <w:bCs/>
        </w:rPr>
        <w:t xml:space="preserve">, </w:t>
      </w:r>
      <w:r>
        <w:rPr>
          <w:bCs/>
        </w:rPr>
        <w:t>МБУ ДО «ЦТРиГОШ»  и отправлены рассылкой по образовательным учреждениям 15 апреля 2017 г.</w:t>
      </w:r>
    </w:p>
    <w:p w:rsidR="00FE091D" w:rsidRDefault="002D6300" w:rsidP="00DB0EFF">
      <w:pPr>
        <w:ind w:firstLine="708"/>
        <w:jc w:val="both"/>
        <w:rPr>
          <w:bCs/>
        </w:rPr>
      </w:pPr>
      <w:r>
        <w:rPr>
          <w:bCs/>
        </w:rPr>
        <w:t>Для того чтобы принять участие  необходимо ответить на вопросы экологического марафона «100 заповедных миль» и отправить бланки ответов</w:t>
      </w:r>
      <w:r w:rsidR="00FE091D">
        <w:rPr>
          <w:bCs/>
        </w:rPr>
        <w:t xml:space="preserve"> на адрес электронной  почты Центра творческого развития.</w:t>
      </w:r>
      <w:r>
        <w:rPr>
          <w:bCs/>
        </w:rPr>
        <w:t xml:space="preserve"> </w:t>
      </w:r>
      <w:r w:rsidR="00FE091D">
        <w:rPr>
          <w:bCs/>
        </w:rPr>
        <w:t>Кроме этого все участники  должны будут отправить отсканированное согласие на обработку персональных данных</w:t>
      </w:r>
      <w:r w:rsidR="00963397">
        <w:rPr>
          <w:bCs/>
        </w:rPr>
        <w:t xml:space="preserve"> (приложение 1)</w:t>
      </w:r>
      <w:r w:rsidR="00FE091D">
        <w:rPr>
          <w:bCs/>
        </w:rPr>
        <w:t xml:space="preserve">. </w:t>
      </w:r>
    </w:p>
    <w:p w:rsidR="00FE091D" w:rsidRDefault="00FE091D" w:rsidP="00465347">
      <w:pPr>
        <w:jc w:val="both"/>
        <w:rPr>
          <w:bCs/>
        </w:rPr>
      </w:pPr>
    </w:p>
    <w:p w:rsidR="00465347" w:rsidRPr="00465347" w:rsidRDefault="00465347" w:rsidP="00465347">
      <w:pPr>
        <w:jc w:val="both"/>
      </w:pPr>
      <w:r w:rsidRPr="00465347">
        <w:rPr>
          <w:bCs/>
        </w:rPr>
        <w:t xml:space="preserve">Бланки ответов на вопросы принимаются </w:t>
      </w:r>
      <w:r w:rsidRPr="00465347">
        <w:rPr>
          <w:b/>
          <w:bCs/>
        </w:rPr>
        <w:t>до 01 мая 2017</w:t>
      </w:r>
      <w:r w:rsidRPr="00465347">
        <w:rPr>
          <w:bCs/>
        </w:rPr>
        <w:t xml:space="preserve"> года по адресу:</w:t>
      </w:r>
    </w:p>
    <w:p w:rsidR="00883BCC" w:rsidRPr="00465347" w:rsidRDefault="00465347" w:rsidP="00465347">
      <w:pPr>
        <w:numPr>
          <w:ilvl w:val="0"/>
          <w:numId w:val="2"/>
        </w:numPr>
        <w:jc w:val="both"/>
      </w:pPr>
      <w:r w:rsidRPr="00465347">
        <w:rPr>
          <w:bCs/>
        </w:rPr>
        <w:t xml:space="preserve"> 678100, РС (Я), </w:t>
      </w:r>
      <w:proofErr w:type="spellStart"/>
      <w:r w:rsidRPr="00465347">
        <w:rPr>
          <w:bCs/>
        </w:rPr>
        <w:t>г</w:t>
      </w:r>
      <w:proofErr w:type="gramStart"/>
      <w:r w:rsidRPr="00465347">
        <w:rPr>
          <w:bCs/>
        </w:rPr>
        <w:t>.О</w:t>
      </w:r>
      <w:proofErr w:type="gramEnd"/>
      <w:r w:rsidRPr="00465347">
        <w:rPr>
          <w:bCs/>
        </w:rPr>
        <w:t>лекминск</w:t>
      </w:r>
      <w:proofErr w:type="spellEnd"/>
      <w:r w:rsidRPr="00465347">
        <w:rPr>
          <w:bCs/>
        </w:rPr>
        <w:t>, ул.Филатова, д.6, МБУ ДО «ЦТРиГОШ»;</w:t>
      </w:r>
    </w:p>
    <w:p w:rsidR="00883BCC" w:rsidRPr="00465347" w:rsidRDefault="00465347" w:rsidP="00465347">
      <w:pPr>
        <w:numPr>
          <w:ilvl w:val="0"/>
          <w:numId w:val="2"/>
        </w:numPr>
        <w:jc w:val="both"/>
      </w:pPr>
      <w:r w:rsidRPr="00465347">
        <w:rPr>
          <w:bCs/>
        </w:rPr>
        <w:t xml:space="preserve"> электронная почта: </w:t>
      </w:r>
      <w:hyperlink r:id="rId7" w:history="1">
        <w:r w:rsidRPr="00465347">
          <w:rPr>
            <w:rStyle w:val="a3"/>
            <w:bCs/>
            <w:lang w:val="en-US"/>
          </w:rPr>
          <w:t>ttaciy@list.ru</w:t>
        </w:r>
      </w:hyperlink>
      <w:r w:rsidRPr="00465347">
        <w:rPr>
          <w:bCs/>
          <w:lang w:val="en-US"/>
        </w:rPr>
        <w:t xml:space="preserve"> </w:t>
      </w:r>
    </w:p>
    <w:p w:rsidR="00465347" w:rsidRPr="00465347" w:rsidRDefault="00465347" w:rsidP="00465347">
      <w:pPr>
        <w:jc w:val="both"/>
      </w:pPr>
      <w:r w:rsidRPr="00465347">
        <w:rPr>
          <w:bCs/>
        </w:rPr>
        <w:tab/>
        <w:t>Вопросы по телефонам: 8(41138)4-20-89; 89248638052</w:t>
      </w:r>
    </w:p>
    <w:p w:rsidR="00465347" w:rsidRPr="00465347" w:rsidRDefault="00465347" w:rsidP="00465347">
      <w:pPr>
        <w:jc w:val="both"/>
      </w:pPr>
      <w:r w:rsidRPr="00465347">
        <w:rPr>
          <w:bCs/>
        </w:rPr>
        <w:tab/>
        <w:t xml:space="preserve">Сертификат участника, диплом победителя  в электронном виде. </w:t>
      </w:r>
      <w:r w:rsidRPr="00465347">
        <w:rPr>
          <w:bCs/>
        </w:rPr>
        <w:tab/>
        <w:t>Организаторами предусмотрены призы победителям.</w:t>
      </w:r>
    </w:p>
    <w:p w:rsidR="00465347" w:rsidRDefault="00465347"/>
    <w:p w:rsidR="002D6300" w:rsidRDefault="00262187">
      <w:r>
        <w:t>Координатор</w:t>
      </w:r>
      <w:r w:rsidR="00F23CE0">
        <w:t xml:space="preserve"> экологического марафона</w:t>
      </w:r>
      <w:r>
        <w:t>: МБУ ДО «ЦТРиГОШ»</w:t>
      </w:r>
      <w:r w:rsidR="001E5A64">
        <w:t xml:space="preserve"> МР «Олекминский район» Р</w:t>
      </w:r>
      <w:proofErr w:type="gramStart"/>
      <w:r w:rsidR="001E5A64">
        <w:t>С(</w:t>
      </w:r>
      <w:proofErr w:type="gramEnd"/>
      <w:r w:rsidR="001E5A64">
        <w:t xml:space="preserve">Я), Визит-Центр </w:t>
      </w:r>
      <w:proofErr w:type="spellStart"/>
      <w:r w:rsidR="001E5A64">
        <w:t>госзаповедника</w:t>
      </w:r>
      <w:proofErr w:type="spellEnd"/>
      <w:r w:rsidR="001E5A64">
        <w:t xml:space="preserve"> «Олекминский»</w:t>
      </w:r>
    </w:p>
    <w:p w:rsidR="00963397" w:rsidRDefault="00963397" w:rsidP="00963397">
      <w:pPr>
        <w:jc w:val="right"/>
        <w:outlineLvl w:val="0"/>
        <w:rPr>
          <w:b/>
        </w:rPr>
      </w:pPr>
    </w:p>
    <w:p w:rsidR="00963397" w:rsidRDefault="00963397" w:rsidP="00963397">
      <w:pPr>
        <w:jc w:val="right"/>
        <w:outlineLvl w:val="0"/>
        <w:rPr>
          <w:b/>
        </w:rPr>
      </w:pPr>
    </w:p>
    <w:p w:rsidR="00963397" w:rsidRDefault="00963397" w:rsidP="00963397">
      <w:pPr>
        <w:jc w:val="right"/>
        <w:outlineLvl w:val="0"/>
        <w:rPr>
          <w:b/>
        </w:rPr>
      </w:pPr>
    </w:p>
    <w:p w:rsidR="00963397" w:rsidRDefault="00963397" w:rsidP="00963397">
      <w:pPr>
        <w:jc w:val="right"/>
        <w:outlineLvl w:val="0"/>
        <w:rPr>
          <w:b/>
        </w:rPr>
      </w:pPr>
    </w:p>
    <w:p w:rsidR="00963397" w:rsidRDefault="00963397" w:rsidP="00963397">
      <w:pPr>
        <w:jc w:val="right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963397" w:rsidRDefault="00963397" w:rsidP="00963397">
      <w:pPr>
        <w:jc w:val="right"/>
        <w:outlineLvl w:val="0"/>
        <w:rPr>
          <w:b/>
        </w:rPr>
      </w:pPr>
    </w:p>
    <w:p w:rsidR="00963397" w:rsidRDefault="00963397" w:rsidP="00963397">
      <w:pPr>
        <w:jc w:val="center"/>
        <w:rPr>
          <w:b/>
        </w:rPr>
      </w:pPr>
      <w:r>
        <w:rPr>
          <w:b/>
        </w:rPr>
        <w:t xml:space="preserve">Согласие на  обработку, </w:t>
      </w:r>
    </w:p>
    <w:p w:rsidR="00963397" w:rsidRDefault="00963397" w:rsidP="00963397">
      <w:pPr>
        <w:jc w:val="center"/>
        <w:rPr>
          <w:b/>
        </w:rPr>
      </w:pPr>
      <w:r>
        <w:rPr>
          <w:b/>
        </w:rPr>
        <w:t xml:space="preserve">публикацию личных данных и работы, </w:t>
      </w:r>
    </w:p>
    <w:p w:rsidR="00963397" w:rsidRDefault="00963397" w:rsidP="00963397">
      <w:pPr>
        <w:jc w:val="center"/>
        <w:rPr>
          <w:b/>
        </w:rPr>
      </w:pPr>
      <w:proofErr w:type="gramStart"/>
      <w:r>
        <w:rPr>
          <w:b/>
        </w:rPr>
        <w:t>предоставленной</w:t>
      </w:r>
      <w:proofErr w:type="gramEnd"/>
      <w:r>
        <w:rPr>
          <w:b/>
        </w:rPr>
        <w:t xml:space="preserve"> на конференцию (конкурс)</w:t>
      </w:r>
    </w:p>
    <w:p w:rsidR="00963397" w:rsidRDefault="00963397" w:rsidP="00963397">
      <w:pPr>
        <w:jc w:val="center"/>
        <w:rPr>
          <w:b/>
        </w:rPr>
      </w:pPr>
    </w:p>
    <w:p w:rsidR="00963397" w:rsidRDefault="00963397" w:rsidP="00963397">
      <w:pPr>
        <w:jc w:val="both"/>
      </w:pPr>
      <w:r>
        <w:t xml:space="preserve">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___________________________________________________________________________, являюсь   родителем (законным представителем) моего сына /дочери/___________________________________________________________________________, </w:t>
      </w:r>
      <w:proofErr w:type="spellStart"/>
      <w:r>
        <w:t>учени</w:t>
      </w:r>
      <w:proofErr w:type="spellEnd"/>
      <w:r>
        <w:t xml:space="preserve"> (</w:t>
      </w:r>
      <w:proofErr w:type="spellStart"/>
      <w:r>
        <w:t>цы</w:t>
      </w:r>
      <w:proofErr w:type="spellEnd"/>
      <w:r>
        <w:t xml:space="preserve">, </w:t>
      </w:r>
      <w:proofErr w:type="spellStart"/>
      <w:r>
        <w:t>ка</w:t>
      </w:r>
      <w:proofErr w:type="spellEnd"/>
      <w:r>
        <w:t>) ___ класса_____________________ школы, _______________________ Олекминского района РС (Я).</w:t>
      </w:r>
    </w:p>
    <w:p w:rsidR="00963397" w:rsidRDefault="00963397" w:rsidP="00963397">
      <w:pPr>
        <w:ind w:firstLine="360"/>
        <w:jc w:val="both"/>
      </w:pPr>
      <w: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963397" w:rsidRDefault="00963397" w:rsidP="009633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персональных данных моего несовершеннолетнего ребенка:</w:t>
      </w:r>
    </w:p>
    <w:p w:rsidR="00963397" w:rsidRDefault="00963397" w:rsidP="009633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 w:rsidR="00963397" w:rsidRDefault="00963397" w:rsidP="009633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учреждение;</w:t>
      </w:r>
    </w:p>
    <w:p w:rsidR="00963397" w:rsidRDefault="00963397" w:rsidP="009633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класс;</w:t>
      </w:r>
    </w:p>
    <w:p w:rsidR="00963397" w:rsidRDefault="00963397" w:rsidP="009633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пункт;</w:t>
      </w:r>
    </w:p>
    <w:p w:rsidR="00963397" w:rsidRDefault="00963397" w:rsidP="009633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работы, предоставленной на конференцию  (конкурс)</w:t>
      </w:r>
    </w:p>
    <w:p w:rsidR="00963397" w:rsidRDefault="00963397" w:rsidP="0096339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сайтах организаторов конференции (конкурса);</w:t>
      </w:r>
    </w:p>
    <w:p w:rsidR="00963397" w:rsidRDefault="00963397" w:rsidP="0096339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СМИ;</w:t>
      </w:r>
    </w:p>
    <w:p w:rsidR="00963397" w:rsidRDefault="00963397" w:rsidP="0096339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сборниках, выпускаемых по итогам конференции;</w:t>
      </w:r>
    </w:p>
    <w:p w:rsidR="00963397" w:rsidRDefault="00963397" w:rsidP="0096339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 электронных носителях (СД, </w:t>
      </w:r>
      <w:r>
        <w:rPr>
          <w:rFonts w:ascii="Times New Roman" w:hAnsi="Times New Roman"/>
          <w:lang w:val="en-US"/>
        </w:rPr>
        <w:t>DVD</w:t>
      </w:r>
      <w:r>
        <w:rPr>
          <w:rFonts w:ascii="Times New Roman" w:hAnsi="Times New Roman"/>
        </w:rPr>
        <w:t>);</w:t>
      </w:r>
    </w:p>
    <w:p w:rsidR="00963397" w:rsidRDefault="00963397" w:rsidP="0096339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вправе обрабатывать персональные данные моего несовершеннолетнего  ребенка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 детские праздники, открытые занятия  и др.)</w:t>
      </w:r>
    </w:p>
    <w:p w:rsidR="00963397" w:rsidRDefault="00963397" w:rsidP="009633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 письменное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данных, путем подачи письменного заявления.</w:t>
      </w:r>
    </w:p>
    <w:p w:rsidR="00963397" w:rsidRDefault="00963397" w:rsidP="00963397">
      <w:pPr>
        <w:pStyle w:val="a4"/>
        <w:ind w:left="709"/>
        <w:jc w:val="both"/>
        <w:rPr>
          <w:rFonts w:ascii="Times New Roman" w:hAnsi="Times New Roman"/>
        </w:rPr>
      </w:pPr>
      <w:bookmarkStart w:id="0" w:name="_GoBack"/>
      <w:bookmarkEnd w:id="0"/>
    </w:p>
    <w:p w:rsidR="00963397" w:rsidRDefault="00963397" w:rsidP="00963397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20         года</w:t>
      </w:r>
      <w:r>
        <w:rPr>
          <w:rFonts w:ascii="Times New Roman" w:hAnsi="Times New Roman"/>
        </w:rPr>
        <w:tab/>
      </w:r>
    </w:p>
    <w:p w:rsidR="00963397" w:rsidRDefault="00963397" w:rsidP="00963397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_____________________________(__________________)</w:t>
      </w:r>
    </w:p>
    <w:p w:rsidR="00963397" w:rsidRDefault="00963397" w:rsidP="00963397">
      <w:pPr>
        <w:pStyle w:val="a4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подпись                 </w:t>
      </w:r>
    </w:p>
    <w:p w:rsidR="00963397" w:rsidRDefault="00963397"/>
    <w:sectPr w:rsidR="00963397" w:rsidSect="00C5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94A"/>
    <w:multiLevelType w:val="hybridMultilevel"/>
    <w:tmpl w:val="D01A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54A3"/>
    <w:multiLevelType w:val="hybridMultilevel"/>
    <w:tmpl w:val="679AE662"/>
    <w:lvl w:ilvl="0" w:tplc="000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A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4F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9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E7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C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A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9D160B"/>
    <w:multiLevelType w:val="hybridMultilevel"/>
    <w:tmpl w:val="B170C1C0"/>
    <w:lvl w:ilvl="0" w:tplc="49CEC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A503D"/>
    <w:multiLevelType w:val="hybridMultilevel"/>
    <w:tmpl w:val="DBAA9CD2"/>
    <w:lvl w:ilvl="0" w:tplc="C776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3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4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6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4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47"/>
    <w:rsid w:val="001E5A64"/>
    <w:rsid w:val="00262187"/>
    <w:rsid w:val="002D6300"/>
    <w:rsid w:val="00465347"/>
    <w:rsid w:val="005A18AC"/>
    <w:rsid w:val="005C1B9B"/>
    <w:rsid w:val="0069773A"/>
    <w:rsid w:val="00883BCC"/>
    <w:rsid w:val="00963397"/>
    <w:rsid w:val="00AF0431"/>
    <w:rsid w:val="00C559FA"/>
    <w:rsid w:val="00DB0EFF"/>
    <w:rsid w:val="00F23CE0"/>
    <w:rsid w:val="00FE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aciy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9</cp:revision>
  <dcterms:created xsi:type="dcterms:W3CDTF">2017-04-10T05:57:00Z</dcterms:created>
  <dcterms:modified xsi:type="dcterms:W3CDTF">2017-04-15T02:43:00Z</dcterms:modified>
</cp:coreProperties>
</file>